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9A89" w14:textId="77777777" w:rsidR="007D2962" w:rsidRPr="005D4D56" w:rsidRDefault="007D2962" w:rsidP="00F83189">
      <w:pPr>
        <w:rPr>
          <w:noProof/>
        </w:rPr>
      </w:pPr>
    </w:p>
    <w:p w14:paraId="4FF09A8A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B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C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D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E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F" w14:textId="77777777" w:rsidR="007D2962" w:rsidRPr="005D4D56" w:rsidRDefault="007D2962">
      <w:pPr>
        <w:spacing w:line="200" w:lineRule="exact"/>
        <w:rPr>
          <w:noProof/>
          <w:sz w:val="20"/>
          <w:szCs w:val="20"/>
        </w:rPr>
      </w:pPr>
    </w:p>
    <w:p w14:paraId="4FF09A90" w14:textId="77777777" w:rsidR="007D2962" w:rsidRPr="005D4D56" w:rsidRDefault="007D2962" w:rsidP="004E048B">
      <w:pPr>
        <w:pStyle w:val="Title"/>
        <w:pBdr>
          <w:bottom w:val="single" w:sz="8" w:space="0" w:color="4F81BD" w:themeColor="accent1"/>
        </w:pBdr>
        <w:jc w:val="center"/>
        <w:rPr>
          <w:noProof/>
        </w:rPr>
      </w:pPr>
    </w:p>
    <w:p w14:paraId="4FF09A91" w14:textId="77777777" w:rsidR="007D2962" w:rsidRPr="005D4D56" w:rsidRDefault="007D2962" w:rsidP="004E048B">
      <w:pPr>
        <w:pStyle w:val="Title"/>
        <w:pBdr>
          <w:bottom w:val="single" w:sz="8" w:space="0" w:color="4F81BD" w:themeColor="accent1"/>
        </w:pBdr>
        <w:jc w:val="center"/>
        <w:rPr>
          <w:noProof/>
        </w:rPr>
      </w:pPr>
    </w:p>
    <w:p w14:paraId="4FF09A92" w14:textId="1065134E" w:rsidR="007D2962" w:rsidRPr="005D4D56" w:rsidRDefault="006A1C12" w:rsidP="36B8107A">
      <w:pPr>
        <w:jc w:val="center"/>
      </w:pPr>
      <w:r w:rsidRPr="36B8107A">
        <w:rPr>
          <w:rFonts w:eastAsiaTheme="majorEastAsia" w:cstheme="majorBidi"/>
          <w:noProof/>
          <w:color w:val="17365D" w:themeColor="text2" w:themeShade="BF"/>
          <w:sz w:val="36"/>
          <w:szCs w:val="36"/>
        </w:rPr>
        <w:t>202</w:t>
      </w:r>
      <w:r w:rsidR="7CE40F00" w:rsidRPr="36B8107A">
        <w:rPr>
          <w:rFonts w:eastAsiaTheme="majorEastAsia" w:cstheme="majorBidi"/>
          <w:noProof/>
          <w:color w:val="17365D" w:themeColor="text2" w:themeShade="BF"/>
          <w:sz w:val="36"/>
          <w:szCs w:val="36"/>
        </w:rPr>
        <w:t xml:space="preserve">6023985 </w:t>
      </w:r>
      <w:r>
        <w:br/>
      </w:r>
      <w:r>
        <w:br/>
      </w:r>
      <w:r w:rsidR="2018F0F7" w:rsidRPr="36B8107A">
        <w:rPr>
          <w:rFonts w:eastAsiaTheme="majorEastAsia" w:cstheme="majorBidi"/>
          <w:color w:val="17365D" w:themeColor="text2" w:themeShade="BF"/>
          <w:sz w:val="36"/>
          <w:szCs w:val="36"/>
        </w:rPr>
        <w:t>Avising- og antiisingsvæsker for luftfartøy</w:t>
      </w:r>
    </w:p>
    <w:p w14:paraId="4FF09A93" w14:textId="77777777" w:rsidR="007D2962" w:rsidRPr="005D4D56" w:rsidRDefault="007D2962" w:rsidP="36B8107A">
      <w:pPr>
        <w:pStyle w:val="Title"/>
        <w:pBdr>
          <w:bottom w:val="single" w:sz="8" w:space="0" w:color="4F81BD" w:themeColor="accent1"/>
        </w:pBdr>
        <w:jc w:val="center"/>
        <w:rPr>
          <w:noProof/>
        </w:rPr>
      </w:pPr>
    </w:p>
    <w:p w14:paraId="4FF09A94" w14:textId="77777777" w:rsidR="004E048B" w:rsidRPr="005D4D56" w:rsidRDefault="004E048B" w:rsidP="004E048B">
      <w:pPr>
        <w:pStyle w:val="Title"/>
        <w:pBdr>
          <w:bottom w:val="single" w:sz="8" w:space="0" w:color="4F81BD" w:themeColor="accent1"/>
        </w:pBdr>
        <w:jc w:val="center"/>
        <w:rPr>
          <w:noProof/>
        </w:rPr>
      </w:pPr>
    </w:p>
    <w:p w14:paraId="4FF09A95" w14:textId="741B3D51" w:rsidR="007D2962" w:rsidRPr="005D4D56" w:rsidRDefault="004E048B" w:rsidP="004E048B">
      <w:pPr>
        <w:pStyle w:val="Title"/>
        <w:pBdr>
          <w:bottom w:val="single" w:sz="8" w:space="0" w:color="4F81BD" w:themeColor="accent1"/>
        </w:pBdr>
        <w:jc w:val="center"/>
        <w:rPr>
          <w:noProof/>
        </w:rPr>
      </w:pPr>
      <w:r w:rsidRPr="005D4D56">
        <w:rPr>
          <w:noProof/>
        </w:rPr>
        <w:t xml:space="preserve">Vedlegg </w:t>
      </w:r>
      <w:r w:rsidR="005D4D56" w:rsidRPr="005D4D56">
        <w:rPr>
          <w:noProof/>
        </w:rPr>
        <w:t>B</w:t>
      </w:r>
      <w:r w:rsidR="00FC5BFF">
        <w:rPr>
          <w:noProof/>
        </w:rPr>
        <w:t>2</w:t>
      </w:r>
      <w:r w:rsidRPr="005D4D56">
        <w:rPr>
          <w:noProof/>
        </w:rPr>
        <w:br/>
      </w:r>
      <w:r w:rsidR="005D4D56" w:rsidRPr="005D4D56">
        <w:rPr>
          <w:noProof/>
        </w:rPr>
        <w:t>Kvalitetssikring</w:t>
      </w:r>
    </w:p>
    <w:p w14:paraId="0D629914" w14:textId="77777777" w:rsidR="0043196A" w:rsidRPr="005D4D56" w:rsidRDefault="0043196A" w:rsidP="00821CAA">
      <w:pPr>
        <w:rPr>
          <w:noProof/>
        </w:rPr>
        <w:sectPr w:rsidR="0043196A" w:rsidRPr="005D4D56" w:rsidSect="0029790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160" w:right="1300" w:bottom="280" w:left="1300" w:header="709" w:footer="708" w:gutter="0"/>
          <w:pgNumType w:start="1"/>
          <w:cols w:space="708"/>
          <w:titlePg/>
          <w:docGrid w:linePitch="299"/>
        </w:sectPr>
      </w:pPr>
    </w:p>
    <w:p w14:paraId="3AF83DFF" w14:textId="77777777" w:rsidR="007C014E" w:rsidRPr="007C014E" w:rsidRDefault="007C014E" w:rsidP="007C014E">
      <w:pPr>
        <w:pStyle w:val="Heading1"/>
      </w:pPr>
      <w:r w:rsidRPr="007C014E">
        <w:t>Kvalitetssikring</w:t>
      </w:r>
    </w:p>
    <w:p w14:paraId="606F3F18" w14:textId="77777777" w:rsidR="007C014E" w:rsidRPr="002C0FDC" w:rsidRDefault="007C014E" w:rsidP="007C014E">
      <w:pPr>
        <w:pStyle w:val="ListParagraph"/>
        <w:ind w:left="574"/>
        <w:rPr>
          <w:rFonts w:cs="Arial"/>
          <w:lang w:val="da-DK"/>
        </w:rPr>
      </w:pPr>
      <w:r w:rsidRPr="002C0FDC">
        <w:t xml:space="preserve"> </w:t>
      </w:r>
    </w:p>
    <w:p w14:paraId="26D4654B" w14:textId="77777777" w:rsidR="007C014E" w:rsidRPr="00CC3F4A" w:rsidRDefault="007C014E" w:rsidP="007C014E">
      <w:pPr>
        <w:pStyle w:val="Heading2"/>
      </w:pPr>
      <w:r w:rsidRPr="00CC3F4A">
        <w:t>Kvalitetssikringsstandard</w:t>
      </w:r>
    </w:p>
    <w:p w14:paraId="2C2A2A31" w14:textId="57C137F1" w:rsidR="007C014E" w:rsidRPr="007C014E" w:rsidRDefault="0065036F" w:rsidP="022F2CCB">
      <w:pPr>
        <w:rPr>
          <w:noProof/>
          <w:lang w:val="en-US"/>
        </w:rPr>
      </w:pPr>
      <w:r w:rsidRPr="00EB6D38">
        <w:t xml:space="preserve">Leverandørens system for kvalitetssikring skal tilfredsstille kravene i AQAP 2131 Edition C Version 1 «NATO </w:t>
      </w:r>
      <w:proofErr w:type="spellStart"/>
      <w:r w:rsidRPr="00EB6D38">
        <w:t>Quality</w:t>
      </w:r>
      <w:proofErr w:type="spellEnd"/>
      <w:r w:rsidRPr="00EB6D38">
        <w:t xml:space="preserve"> </w:t>
      </w:r>
      <w:proofErr w:type="spellStart"/>
      <w:r w:rsidRPr="00EB6D38">
        <w:t>Assurance</w:t>
      </w:r>
      <w:proofErr w:type="spellEnd"/>
      <w:r w:rsidRPr="00EB6D38">
        <w:t xml:space="preserve"> </w:t>
      </w:r>
      <w:proofErr w:type="spellStart"/>
      <w:r w:rsidRPr="00EB6D38">
        <w:t>Requirements</w:t>
      </w:r>
      <w:proofErr w:type="spellEnd"/>
      <w:r w:rsidRPr="00EB6D38">
        <w:t xml:space="preserve"> for Final </w:t>
      </w:r>
      <w:proofErr w:type="spellStart"/>
      <w:r w:rsidRPr="00EB6D38">
        <w:t>Inspection</w:t>
      </w:r>
      <w:proofErr w:type="spellEnd"/>
      <w:r w:rsidRPr="00EB6D38">
        <w:t xml:space="preserve"> and Test» </w:t>
      </w:r>
      <w:r w:rsidR="00BC3DA2" w:rsidRPr="00EB6D38">
        <w:t xml:space="preserve">jf. </w:t>
      </w:r>
      <w:proofErr w:type="spellStart"/>
      <w:r w:rsidR="00BC3DA2" w:rsidRPr="022F2CCB">
        <w:rPr>
          <w:lang w:val="en-US"/>
        </w:rPr>
        <w:t>Vedlegg</w:t>
      </w:r>
      <w:proofErr w:type="spellEnd"/>
      <w:r w:rsidR="00BC3DA2" w:rsidRPr="022F2CCB">
        <w:rPr>
          <w:lang w:val="en-US"/>
        </w:rPr>
        <w:t xml:space="preserve"> B</w:t>
      </w:r>
      <w:r w:rsidR="11F7634E" w:rsidRPr="022F2CCB">
        <w:rPr>
          <w:lang w:val="en-US"/>
        </w:rPr>
        <w:t>3</w:t>
      </w:r>
      <w:r w:rsidR="00BC3DA2" w:rsidRPr="022F2CCB">
        <w:rPr>
          <w:lang w:val="en-US"/>
        </w:rPr>
        <w:t xml:space="preserve"> – AQAP-2131 </w:t>
      </w:r>
      <w:proofErr w:type="spellStart"/>
      <w:r w:rsidR="00BC3DA2" w:rsidRPr="022F2CCB">
        <w:rPr>
          <w:lang w:val="en-US"/>
        </w:rPr>
        <w:t>EdC</w:t>
      </w:r>
      <w:proofErr w:type="spellEnd"/>
      <w:r w:rsidR="00BC3DA2" w:rsidRPr="022F2CCB">
        <w:rPr>
          <w:lang w:val="en-US"/>
        </w:rPr>
        <w:t xml:space="preserve"> V1 E.</w:t>
      </w:r>
    </w:p>
    <w:p w14:paraId="68A169F9" w14:textId="77777777" w:rsidR="007C014E" w:rsidRPr="002C0FDC" w:rsidRDefault="007C014E" w:rsidP="007C014E">
      <w:pPr>
        <w:pStyle w:val="Heading2"/>
        <w:rPr>
          <w:noProof/>
        </w:rPr>
      </w:pPr>
      <w:r w:rsidRPr="007C014E">
        <w:rPr>
          <w:noProof/>
        </w:rPr>
        <w:t>Forsvarssektorens kvalitetssikringsmyndighet</w:t>
      </w:r>
    </w:p>
    <w:p w14:paraId="136B5CF0" w14:textId="77777777" w:rsidR="007C014E" w:rsidRPr="007C014E" w:rsidRDefault="007C014E" w:rsidP="007C014E">
      <w:pPr>
        <w:rPr>
          <w:noProof/>
        </w:rPr>
      </w:pPr>
      <w:r w:rsidRPr="007C014E">
        <w:rPr>
          <w:noProof/>
        </w:rPr>
        <w:t>Anskaffelsesmyndighetens autoriserte kvalitetssikringsmyndighet for denne kontrakt er:</w:t>
      </w:r>
      <w:r w:rsidRPr="007C014E">
        <w:rPr>
          <w:noProof/>
        </w:rPr>
        <w:br/>
      </w:r>
      <w:r w:rsidRPr="007C014E">
        <w:rPr>
          <w:noProof/>
        </w:rPr>
        <w:br/>
        <w:t xml:space="preserve">Forsvarsmateriell/Investeringsavdeling/Kvalitetssikringsseksjonen, </w:t>
      </w:r>
      <w:r w:rsidRPr="007C014E">
        <w:rPr>
          <w:noProof/>
        </w:rPr>
        <w:br/>
        <w:t xml:space="preserve">Postboks 843, </w:t>
      </w:r>
      <w:r w:rsidRPr="007C014E">
        <w:rPr>
          <w:noProof/>
        </w:rPr>
        <w:br/>
        <w:t>1306 Sandvika</w:t>
      </w:r>
      <w:r w:rsidRPr="007C014E">
        <w:rPr>
          <w:noProof/>
        </w:rPr>
        <w:br/>
        <w:t>NORGE</w:t>
      </w:r>
    </w:p>
    <w:p w14:paraId="18D910BF" w14:textId="77777777" w:rsidR="007C014E" w:rsidRPr="007C014E" w:rsidRDefault="007C014E" w:rsidP="007C014E">
      <w:pPr>
        <w:rPr>
          <w:noProof/>
        </w:rPr>
      </w:pPr>
    </w:p>
    <w:p w14:paraId="5A6433A5" w14:textId="77777777" w:rsidR="007C014E" w:rsidRPr="007C014E" w:rsidRDefault="007C014E" w:rsidP="007C014E">
      <w:pPr>
        <w:rPr>
          <w:noProof/>
        </w:rPr>
      </w:pPr>
      <w:r w:rsidRPr="007C014E">
        <w:rPr>
          <w:noProof/>
        </w:rPr>
        <w:t>Kvalitetssikringsseksjonen kan delegere forsvarets kvalitetssikring i henhold til STANAG 4107.</w:t>
      </w:r>
    </w:p>
    <w:p w14:paraId="511E2CFD" w14:textId="2EBBA183" w:rsidR="007C014E" w:rsidRPr="007C014E" w:rsidRDefault="007C014E" w:rsidP="007C014E">
      <w:pPr>
        <w:pStyle w:val="Heading2"/>
        <w:rPr>
          <w:noProof/>
        </w:rPr>
      </w:pPr>
      <w:r w:rsidRPr="022F2CCB">
        <w:rPr>
          <w:noProof/>
        </w:rPr>
        <w:t xml:space="preserve">Forfalskede </w:t>
      </w:r>
      <w:r w:rsidR="00D429C4" w:rsidRPr="022F2CCB">
        <w:rPr>
          <w:noProof/>
        </w:rPr>
        <w:t>produkter</w:t>
      </w:r>
    </w:p>
    <w:p w14:paraId="0DB0BCE8" w14:textId="77777777" w:rsidR="007C014E" w:rsidRPr="00491A3C" w:rsidRDefault="007C014E" w:rsidP="007C014E">
      <w:pPr>
        <w:rPr>
          <w:rFonts w:cs="Arial"/>
          <w:b/>
          <w:u w:val="single"/>
        </w:rPr>
      </w:pPr>
      <w:r w:rsidRPr="007C014E">
        <w:rPr>
          <w:noProof/>
        </w:rPr>
        <w:t>Det aksepteres ikke at forfalsket materiell inngår i produktet som skal leveres. Leverandøren skal etablere og implementere en prosess for unngåelse, påvisning og håndtering av forfalsket materiell i leverandørkjeden i henhold til Defence Standard 05-135 eller tilsvarende standard.</w:t>
      </w:r>
      <w:r w:rsidRPr="00491A3C">
        <w:rPr>
          <w:rFonts w:cs="Arial"/>
        </w:rPr>
        <w:br/>
      </w:r>
    </w:p>
    <w:p w14:paraId="504BBF56" w14:textId="77777777" w:rsidR="007C014E" w:rsidRPr="007C014E" w:rsidRDefault="007C014E" w:rsidP="007C014E">
      <w:pPr>
        <w:pStyle w:val="Heading2"/>
        <w:rPr>
          <w:noProof/>
        </w:rPr>
      </w:pPr>
      <w:r w:rsidRPr="007C014E">
        <w:rPr>
          <w:noProof/>
        </w:rPr>
        <w:t>Avviksbehandling</w:t>
      </w:r>
    </w:p>
    <w:p w14:paraId="04F822C8" w14:textId="189A0450" w:rsidR="007C014E" w:rsidRPr="007C014E" w:rsidRDefault="007C014E">
      <w:pPr>
        <w:rPr>
          <w:noProof/>
        </w:rPr>
      </w:pPr>
      <w:r w:rsidRPr="007C014E">
        <w:rPr>
          <w:noProof/>
        </w:rPr>
        <w:t>Leverandøren skal etablere og dokumentere et system for avviksbehandling.</w:t>
      </w:r>
    </w:p>
    <w:p w14:paraId="44190AC2" w14:textId="77777777" w:rsidR="00BC3DA2" w:rsidRDefault="00BC3DA2" w:rsidP="00BC3DA2">
      <w:pPr>
        <w:rPr>
          <w:noProof/>
        </w:rPr>
      </w:pPr>
    </w:p>
    <w:p w14:paraId="46E7226D" w14:textId="593AE9AF" w:rsidR="007C014E" w:rsidRPr="007C014E" w:rsidRDefault="007C014E" w:rsidP="007C014E">
      <w:pPr>
        <w:rPr>
          <w:noProof/>
        </w:rPr>
      </w:pPr>
      <w:r w:rsidRPr="007C014E">
        <w:rPr>
          <w:noProof/>
        </w:rPr>
        <w:t xml:space="preserve">Søknad om godkjenning av avvik sendes på Bl 5353 E «Request for Acceptance of Deviation Permit / Concession», gjennom kvalitetssikringsmyndigheten, til anskaffelsesmyndigheten for endelig avgjørelse. </w:t>
      </w:r>
      <w:r w:rsidRPr="007C014E">
        <w:rPr>
          <w:noProof/>
        </w:rPr>
        <w:br/>
        <w:t>Søknad om å få levere produkter med avvik skal kun forekomme i unntakstilfeller</w:t>
      </w:r>
      <w:r w:rsidR="00EE2AAC">
        <w:rPr>
          <w:noProof/>
        </w:rPr>
        <w:t>.</w:t>
      </w:r>
    </w:p>
    <w:p w14:paraId="0E7928BE" w14:textId="77777777" w:rsidR="00821CAA" w:rsidRPr="007C014E" w:rsidRDefault="00821CAA" w:rsidP="007C014E"/>
    <w:p w14:paraId="1D198D54" w14:textId="77777777" w:rsidR="007C014E" w:rsidRPr="007C014E" w:rsidRDefault="007C014E" w:rsidP="007C014E">
      <w:pPr>
        <w:pStyle w:val="Heading2"/>
        <w:rPr>
          <w:noProof/>
        </w:rPr>
      </w:pPr>
      <w:r w:rsidRPr="007C014E">
        <w:rPr>
          <w:noProof/>
        </w:rPr>
        <w:t>Certificate of Conformity</w:t>
      </w:r>
    </w:p>
    <w:p w14:paraId="6668B5DB" w14:textId="77777777" w:rsidR="00097B7D" w:rsidRDefault="00097B7D" w:rsidP="00097B7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Oppdragsgiver stiller i utgangspunktet ikke krav til </w:t>
      </w:r>
      <w:proofErr w:type="spellStart"/>
      <w:r>
        <w:rPr>
          <w:sz w:val="22"/>
          <w:szCs w:val="22"/>
        </w:rPr>
        <w:t>Certificate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Conformity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). </w:t>
      </w:r>
    </w:p>
    <w:p w14:paraId="5A157384" w14:textId="77777777" w:rsidR="00097B7D" w:rsidRDefault="00097B7D" w:rsidP="00097B7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Dersom Oppdragsgiver ser behov for det, kan Oppdragsgiver kreve at partene innfører bruk av 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 for enkelte eller alle leveranser under rammeavtalen. Leverandøren skal i så tilfelle signere 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 BL 5359, for å bekrefte at produktene som inngår i leveransen oppfyller kontraktens krav. Leverandøren skal overlevere utfylt og signert 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 på forespørsel uten ugrunnet opphold. </w:t>
      </w:r>
    </w:p>
    <w:p w14:paraId="03FD6A72" w14:textId="6528A38E" w:rsidR="00097B7D" w:rsidRDefault="00097B7D" w:rsidP="00097B7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Dersom Oppdragsgiver opplever feil og avvik på produkter kan Oppdragsgiver kreve at leverandøren i stedet for 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 BL 5359. </w:t>
      </w:r>
    </w:p>
    <w:p w14:paraId="6DE3C7F4" w14:textId="77777777" w:rsidR="00666076" w:rsidRDefault="00666076" w:rsidP="00097B7D">
      <w:pPr>
        <w:pStyle w:val="Default"/>
        <w:rPr>
          <w:sz w:val="22"/>
          <w:szCs w:val="22"/>
        </w:rPr>
      </w:pPr>
    </w:p>
    <w:p w14:paraId="3AE7EC8C" w14:textId="1463E2D2" w:rsidR="007C014E" w:rsidRDefault="00097B7D" w:rsidP="005D4D56">
      <w:r>
        <w:t>Oppdragsgiver vil utlevere de aktuelle blanketter på forespørsel fra Leverandør.</w:t>
      </w:r>
    </w:p>
    <w:p w14:paraId="6F227E6A" w14:textId="77777777" w:rsidR="000E4D2B" w:rsidRDefault="000E4D2B" w:rsidP="005D4D56"/>
    <w:p w14:paraId="37768717" w14:textId="5D3AA7E8" w:rsidR="00D06CA5" w:rsidRDefault="00D06CA5" w:rsidP="00D06CA5">
      <w:pPr>
        <w:pStyle w:val="Heading2"/>
      </w:pPr>
      <w:r>
        <w:t>Korrespondanse med kvalitetssikringsmyndighet</w:t>
      </w:r>
    </w:p>
    <w:p w14:paraId="318E680B" w14:textId="77777777" w:rsidR="00421238" w:rsidRDefault="00421238" w:rsidP="00421238">
      <w:r>
        <w:t xml:space="preserve">Leverandørens korrespondanse til Oppdragsgiver </w:t>
      </w:r>
      <w:proofErr w:type="gramStart"/>
      <w:r>
        <w:t>vedrørende</w:t>
      </w:r>
      <w:proofErr w:type="gramEnd"/>
      <w:r>
        <w:t xml:space="preserve"> kvalitetssikring skal sendes</w:t>
      </w:r>
    </w:p>
    <w:p w14:paraId="3F3A3421" w14:textId="77777777" w:rsidR="00421238" w:rsidRDefault="00421238" w:rsidP="00421238">
      <w:r>
        <w:t>kvalitetssikringsmyndigheten. Dersom avtalt, skal en kopi av korrespondanse mellom Leverandøren og</w:t>
      </w:r>
    </w:p>
    <w:p w14:paraId="3B619D95" w14:textId="533D83B4" w:rsidR="000E4D2B" w:rsidRPr="007C014E" w:rsidRDefault="00421238" w:rsidP="00DC452C">
      <w:r>
        <w:t>underleverandør angående kvalitetssikring bli sendt kvalitetssikringsmyndigheten.</w:t>
      </w:r>
    </w:p>
    <w:p w14:paraId="37CAF01A" w14:textId="77777777" w:rsidR="000E4D2B" w:rsidRPr="005D4D56" w:rsidRDefault="000E4D2B" w:rsidP="005D4D56">
      <w:pPr>
        <w:rPr>
          <w:noProof/>
        </w:rPr>
      </w:pPr>
    </w:p>
    <w:sectPr w:rsidR="000E4D2B" w:rsidRPr="005D4D56" w:rsidSect="003A79E1">
      <w:footerReference w:type="first" r:id="rId12"/>
      <w:pgSz w:w="12240" w:h="15840"/>
      <w:pgMar w:top="1807" w:right="1300" w:bottom="280" w:left="1300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6C01D" w14:textId="77777777" w:rsidR="00103EDE" w:rsidRDefault="00103EDE">
      <w:r>
        <w:separator/>
      </w:r>
    </w:p>
    <w:p w14:paraId="4814D54D" w14:textId="77777777" w:rsidR="00103EDE" w:rsidRDefault="00103EDE"/>
  </w:endnote>
  <w:endnote w:type="continuationSeparator" w:id="0">
    <w:p w14:paraId="781F3CAB" w14:textId="77777777" w:rsidR="00103EDE" w:rsidRDefault="00103EDE">
      <w:r>
        <w:continuationSeparator/>
      </w:r>
    </w:p>
    <w:p w14:paraId="616768CD" w14:textId="77777777" w:rsidR="00103EDE" w:rsidRDefault="00103EDE"/>
  </w:endnote>
  <w:endnote w:type="continuationNotice" w:id="1">
    <w:p w14:paraId="5D01702E" w14:textId="77777777" w:rsidR="00103EDE" w:rsidRDefault="00103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62036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FF09AF6" w14:textId="113CA9DC" w:rsidR="00E6051F" w:rsidRDefault="00E6051F">
            <w:pPr>
              <w:pStyle w:val="Footer"/>
              <w:jc w:val="right"/>
            </w:pP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PAGE</w:instrText>
            </w:r>
            <w:r w:rsidRPr="00297900">
              <w:rPr>
                <w:bCs/>
              </w:rPr>
              <w:fldChar w:fldCharType="separate"/>
            </w:r>
            <w:r w:rsidR="00157F9D">
              <w:rPr>
                <w:bCs/>
                <w:noProof/>
              </w:rPr>
              <w:t>3</w:t>
            </w:r>
            <w:r w:rsidRPr="00297900">
              <w:rPr>
                <w:bCs/>
              </w:rPr>
              <w:fldChar w:fldCharType="end"/>
            </w:r>
            <w:r w:rsidRPr="00297900">
              <w:t xml:space="preserve"> av </w:t>
            </w: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NUMPAGES</w:instrText>
            </w:r>
            <w:r w:rsidRPr="00297900">
              <w:rPr>
                <w:bCs/>
              </w:rPr>
              <w:fldChar w:fldCharType="separate"/>
            </w:r>
            <w:r w:rsidR="00157F9D">
              <w:rPr>
                <w:bCs/>
                <w:noProof/>
              </w:rPr>
              <w:t>3</w:t>
            </w:r>
            <w:r w:rsidRPr="00297900">
              <w:rPr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22F2CCB" w14:paraId="4D297DB8" w14:textId="77777777" w:rsidTr="022F2CCB">
      <w:trPr>
        <w:trHeight w:val="300"/>
      </w:trPr>
      <w:tc>
        <w:tcPr>
          <w:tcW w:w="3210" w:type="dxa"/>
        </w:tcPr>
        <w:p w14:paraId="567C4ADA" w14:textId="66A94041" w:rsidR="022F2CCB" w:rsidRDefault="022F2CCB" w:rsidP="022F2CCB">
          <w:pPr>
            <w:pStyle w:val="Header"/>
            <w:ind w:left="-115"/>
          </w:pPr>
        </w:p>
      </w:tc>
      <w:tc>
        <w:tcPr>
          <w:tcW w:w="3210" w:type="dxa"/>
        </w:tcPr>
        <w:p w14:paraId="0E478EB2" w14:textId="1EB89741" w:rsidR="022F2CCB" w:rsidRDefault="022F2CCB" w:rsidP="022F2CCB">
          <w:pPr>
            <w:pStyle w:val="Header"/>
            <w:jc w:val="center"/>
          </w:pPr>
        </w:p>
      </w:tc>
      <w:tc>
        <w:tcPr>
          <w:tcW w:w="3210" w:type="dxa"/>
        </w:tcPr>
        <w:p w14:paraId="69E13ECC" w14:textId="30C0BB10" w:rsidR="022F2CCB" w:rsidRDefault="022F2CCB" w:rsidP="022F2CCB">
          <w:pPr>
            <w:pStyle w:val="Header"/>
            <w:ind w:right="-115"/>
            <w:jc w:val="right"/>
          </w:pPr>
        </w:p>
      </w:tc>
    </w:tr>
  </w:tbl>
  <w:p w14:paraId="4936F3B5" w14:textId="715A5E27" w:rsidR="022F2CCB" w:rsidRDefault="022F2CCB" w:rsidP="022F2C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22F2CCB" w14:paraId="7AFABDE9" w14:textId="77777777" w:rsidTr="022F2CCB">
      <w:trPr>
        <w:trHeight w:val="300"/>
      </w:trPr>
      <w:tc>
        <w:tcPr>
          <w:tcW w:w="3210" w:type="dxa"/>
        </w:tcPr>
        <w:p w14:paraId="5AC14C3E" w14:textId="3280F9A8" w:rsidR="022F2CCB" w:rsidRDefault="022F2CCB" w:rsidP="022F2CCB">
          <w:pPr>
            <w:pStyle w:val="Header"/>
            <w:ind w:left="-115"/>
          </w:pPr>
        </w:p>
      </w:tc>
      <w:tc>
        <w:tcPr>
          <w:tcW w:w="3210" w:type="dxa"/>
        </w:tcPr>
        <w:p w14:paraId="582C1C1E" w14:textId="3E07FC00" w:rsidR="022F2CCB" w:rsidRDefault="022F2CCB" w:rsidP="022F2CCB">
          <w:pPr>
            <w:pStyle w:val="Header"/>
            <w:jc w:val="center"/>
          </w:pPr>
        </w:p>
      </w:tc>
      <w:tc>
        <w:tcPr>
          <w:tcW w:w="3210" w:type="dxa"/>
        </w:tcPr>
        <w:p w14:paraId="2796F891" w14:textId="266BB22D" w:rsidR="022F2CCB" w:rsidRDefault="022F2CCB" w:rsidP="022F2CCB">
          <w:pPr>
            <w:pStyle w:val="Header"/>
            <w:ind w:right="-115"/>
            <w:jc w:val="right"/>
          </w:pPr>
        </w:p>
      </w:tc>
    </w:tr>
  </w:tbl>
  <w:p w14:paraId="190C5368" w14:textId="13D28554" w:rsidR="022F2CCB" w:rsidRDefault="022F2CCB" w:rsidP="022F2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A3D29" w14:textId="77777777" w:rsidR="00103EDE" w:rsidRDefault="00103EDE">
      <w:r>
        <w:separator/>
      </w:r>
    </w:p>
    <w:p w14:paraId="13E9099E" w14:textId="77777777" w:rsidR="00103EDE" w:rsidRDefault="00103EDE"/>
  </w:footnote>
  <w:footnote w:type="continuationSeparator" w:id="0">
    <w:p w14:paraId="40EC4370" w14:textId="77777777" w:rsidR="00103EDE" w:rsidRDefault="00103EDE">
      <w:r>
        <w:continuationSeparator/>
      </w:r>
    </w:p>
    <w:p w14:paraId="42E3F0D6" w14:textId="77777777" w:rsidR="00103EDE" w:rsidRDefault="00103EDE"/>
  </w:footnote>
  <w:footnote w:type="continuationNotice" w:id="1">
    <w:p w14:paraId="00DD278F" w14:textId="77777777" w:rsidR="00103EDE" w:rsidRDefault="00103E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2B569" w14:textId="5F660B29" w:rsidR="0030042E" w:rsidRPr="00611A58" w:rsidRDefault="36B8107A" w:rsidP="36B8107A"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  <w:r>
      <w:t>2026023985 A</w:t>
    </w:r>
    <w:r w:rsidRPr="36B8107A">
      <w:rPr>
        <w:rFonts w:ascii="Calibri" w:eastAsia="Calibri" w:hAnsi="Calibri" w:cs="Calibri"/>
        <w:color w:val="000000" w:themeColor="text1"/>
      </w:rPr>
      <w:t>vising- og antiisingsvæsker for luftfartøy</w:t>
    </w:r>
    <w:r w:rsidR="022F2CCB">
      <w:br/>
    </w:r>
    <w:r>
      <w:t>DEL 2 – Vedlegg B2: Kvalitetssikring</w:t>
    </w:r>
    <w:r w:rsidR="022F2CCB">
      <w:tab/>
    </w:r>
    <w:r w:rsidR="022F2CCB">
      <w:tab/>
    </w:r>
    <w:r>
      <w:t xml:space="preserve">Side </w:t>
    </w:r>
    <w:r w:rsidR="022F2CCB">
      <w:fldChar w:fldCharType="begin"/>
    </w:r>
    <w:r w:rsidR="022F2CCB">
      <w:instrText>PAGE  \* Arabic  \* MERGEFORMAT</w:instrText>
    </w:r>
    <w:r w:rsidR="022F2CCB">
      <w:fldChar w:fldCharType="separate"/>
    </w:r>
    <w:r>
      <w:t>1</w:t>
    </w:r>
    <w:r w:rsidR="022F2CCB">
      <w:fldChar w:fldCharType="end"/>
    </w:r>
    <w:r>
      <w:t xml:space="preserve"> av </w:t>
    </w:r>
    <w:fldSimple w:instr="NUMPAGES  \* Arabic  \* MERGEFORMAT">
      <w:r>
        <w:t>8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E493" w14:textId="3224109E" w:rsidR="00821CAA" w:rsidRPr="00821CAA" w:rsidRDefault="7C2BD523" w:rsidP="7C2BD523">
    <w:pPr>
      <w:pBdr>
        <w:bottom w:val="single" w:sz="8" w:space="1" w:color="000000"/>
      </w:pBdr>
      <w:tabs>
        <w:tab w:val="center" w:pos="4536"/>
        <w:tab w:val="right" w:pos="9072"/>
      </w:tabs>
      <w:spacing w:after="240"/>
      <w:contextualSpacing/>
    </w:pPr>
    <w:r>
      <w:t>2026023985 A</w:t>
    </w:r>
    <w:r w:rsidRPr="7C2BD523">
      <w:rPr>
        <w:rFonts w:ascii="Calibri" w:eastAsia="Calibri" w:hAnsi="Calibri" w:cs="Calibri"/>
        <w:color w:val="000000" w:themeColor="text1"/>
      </w:rPr>
      <w:t>vising- og antiisingsvæsker for luftfartøy</w:t>
    </w:r>
    <w:r w:rsidR="00821CAA">
      <w:br/>
    </w:r>
    <w:r>
      <w:t>DEL 2 – Vedlegg B2: Kvalitetssikring</w:t>
    </w:r>
    <w:r w:rsidR="00821CAA">
      <w:tab/>
    </w:r>
    <w:r w:rsidR="00821CAA">
      <w:tab/>
    </w:r>
    <w:r>
      <w:t xml:space="preserve">Side </w:t>
    </w:r>
    <w:r w:rsidR="00821CAA">
      <w:fldChar w:fldCharType="begin"/>
    </w:r>
    <w:r w:rsidR="00821CAA">
      <w:instrText>PAGE  \* Arabic  \* MERGEFORMAT</w:instrText>
    </w:r>
    <w:r w:rsidR="00821CAA">
      <w:fldChar w:fldCharType="separate"/>
    </w:r>
    <w:r>
      <w:t>1</w:t>
    </w:r>
    <w:r w:rsidR="00821CAA">
      <w:fldChar w:fldCharType="end"/>
    </w:r>
    <w:r>
      <w:t xml:space="preserve"> av </w:t>
    </w:r>
    <w:fldSimple w:instr="NUMPAGES  \* Arabic  \* MERGEFORMAT">
      <w:r>
        <w:t>8</w:t>
      </w:r>
    </w:fldSimple>
  </w:p>
  <w:p w14:paraId="56462990" w14:textId="5C6531D3" w:rsidR="00E72E2D" w:rsidRDefault="00E72E2D" w:rsidP="00F15928">
    <w:pPr>
      <w:pStyle w:val="Avdelingstittel"/>
    </w:pPr>
  </w:p>
  <w:p w14:paraId="3A10DD9E" w14:textId="77777777" w:rsidR="00E72E2D" w:rsidRPr="00F15928" w:rsidRDefault="00E72E2D" w:rsidP="00F15928">
    <w:pPr>
      <w:pStyle w:val="Header"/>
      <w:rPr>
        <w:rFonts w:ascii="FORSVARET-Medium" w:hAnsi="FORSVARET-Mediu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17904D8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5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B73D54"/>
    <w:multiLevelType w:val="hybridMultilevel"/>
    <w:tmpl w:val="FE409CFC"/>
    <w:lvl w:ilvl="0" w:tplc="C74E93C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666467CF"/>
    <w:multiLevelType w:val="hybridMultilevel"/>
    <w:tmpl w:val="78B4F7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924660">
    <w:abstractNumId w:val="0"/>
  </w:num>
  <w:num w:numId="2" w16cid:durableId="1146899150">
    <w:abstractNumId w:val="3"/>
  </w:num>
  <w:num w:numId="3" w16cid:durableId="2078822683">
    <w:abstractNumId w:val="2"/>
  </w:num>
  <w:num w:numId="4" w16cid:durableId="118764034">
    <w:abstractNumId w:val="4"/>
  </w:num>
  <w:num w:numId="5" w16cid:durableId="211879617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48B"/>
    <w:rsid w:val="00002092"/>
    <w:rsid w:val="0000290B"/>
    <w:rsid w:val="00002A86"/>
    <w:rsid w:val="0000402F"/>
    <w:rsid w:val="00005743"/>
    <w:rsid w:val="00005AA0"/>
    <w:rsid w:val="0001258C"/>
    <w:rsid w:val="000158E6"/>
    <w:rsid w:val="00017F4E"/>
    <w:rsid w:val="00023B36"/>
    <w:rsid w:val="0002467C"/>
    <w:rsid w:val="0002491A"/>
    <w:rsid w:val="00024EC2"/>
    <w:rsid w:val="00030DD1"/>
    <w:rsid w:val="00031521"/>
    <w:rsid w:val="00031E96"/>
    <w:rsid w:val="00033327"/>
    <w:rsid w:val="000347BA"/>
    <w:rsid w:val="00035785"/>
    <w:rsid w:val="0003630F"/>
    <w:rsid w:val="00040C6A"/>
    <w:rsid w:val="00042EA2"/>
    <w:rsid w:val="000435E4"/>
    <w:rsid w:val="00043942"/>
    <w:rsid w:val="000441FE"/>
    <w:rsid w:val="000449DB"/>
    <w:rsid w:val="000520DE"/>
    <w:rsid w:val="00052645"/>
    <w:rsid w:val="00052BAA"/>
    <w:rsid w:val="00053385"/>
    <w:rsid w:val="00055EC9"/>
    <w:rsid w:val="00063B87"/>
    <w:rsid w:val="000642C2"/>
    <w:rsid w:val="00064627"/>
    <w:rsid w:val="00066D00"/>
    <w:rsid w:val="00067E6B"/>
    <w:rsid w:val="0007184E"/>
    <w:rsid w:val="00072CE1"/>
    <w:rsid w:val="000736A6"/>
    <w:rsid w:val="00075A7F"/>
    <w:rsid w:val="00081853"/>
    <w:rsid w:val="00083E02"/>
    <w:rsid w:val="00086584"/>
    <w:rsid w:val="00086ECE"/>
    <w:rsid w:val="000909E4"/>
    <w:rsid w:val="000920CD"/>
    <w:rsid w:val="00092640"/>
    <w:rsid w:val="0009380F"/>
    <w:rsid w:val="00096548"/>
    <w:rsid w:val="00097B7D"/>
    <w:rsid w:val="000A12E5"/>
    <w:rsid w:val="000A3395"/>
    <w:rsid w:val="000A4721"/>
    <w:rsid w:val="000A7E06"/>
    <w:rsid w:val="000B0BA7"/>
    <w:rsid w:val="000B2314"/>
    <w:rsid w:val="000B6832"/>
    <w:rsid w:val="000C17B8"/>
    <w:rsid w:val="000C3732"/>
    <w:rsid w:val="000C75DE"/>
    <w:rsid w:val="000C7A13"/>
    <w:rsid w:val="000C7FFA"/>
    <w:rsid w:val="000D0F86"/>
    <w:rsid w:val="000D241B"/>
    <w:rsid w:val="000D4BFB"/>
    <w:rsid w:val="000D6814"/>
    <w:rsid w:val="000D74D4"/>
    <w:rsid w:val="000D7E18"/>
    <w:rsid w:val="000E09FD"/>
    <w:rsid w:val="000E187D"/>
    <w:rsid w:val="000E193F"/>
    <w:rsid w:val="000E4D2B"/>
    <w:rsid w:val="000E5F1D"/>
    <w:rsid w:val="000F02B3"/>
    <w:rsid w:val="000F1C87"/>
    <w:rsid w:val="000F3AF4"/>
    <w:rsid w:val="000F6E86"/>
    <w:rsid w:val="00103EDE"/>
    <w:rsid w:val="00105D60"/>
    <w:rsid w:val="00107CD5"/>
    <w:rsid w:val="001108BD"/>
    <w:rsid w:val="0011375B"/>
    <w:rsid w:val="00113B6A"/>
    <w:rsid w:val="001144BC"/>
    <w:rsid w:val="001144F7"/>
    <w:rsid w:val="001157E9"/>
    <w:rsid w:val="00116795"/>
    <w:rsid w:val="0012004F"/>
    <w:rsid w:val="001229A5"/>
    <w:rsid w:val="00122FAF"/>
    <w:rsid w:val="00127338"/>
    <w:rsid w:val="001302C6"/>
    <w:rsid w:val="00131F92"/>
    <w:rsid w:val="001336B6"/>
    <w:rsid w:val="0014121A"/>
    <w:rsid w:val="00141D5E"/>
    <w:rsid w:val="0014360B"/>
    <w:rsid w:val="0014630A"/>
    <w:rsid w:val="001479F2"/>
    <w:rsid w:val="00152E53"/>
    <w:rsid w:val="00157F9D"/>
    <w:rsid w:val="00160AD4"/>
    <w:rsid w:val="001626CD"/>
    <w:rsid w:val="0016350D"/>
    <w:rsid w:val="00163DC1"/>
    <w:rsid w:val="00164053"/>
    <w:rsid w:val="0017092D"/>
    <w:rsid w:val="00170CDC"/>
    <w:rsid w:val="00174199"/>
    <w:rsid w:val="001746C3"/>
    <w:rsid w:val="00176DF4"/>
    <w:rsid w:val="00180C7E"/>
    <w:rsid w:val="001813C7"/>
    <w:rsid w:val="00181A1C"/>
    <w:rsid w:val="0018254A"/>
    <w:rsid w:val="001837F4"/>
    <w:rsid w:val="0019152C"/>
    <w:rsid w:val="00191DEA"/>
    <w:rsid w:val="00195485"/>
    <w:rsid w:val="001A2E36"/>
    <w:rsid w:val="001A3478"/>
    <w:rsid w:val="001A4D81"/>
    <w:rsid w:val="001A7BB0"/>
    <w:rsid w:val="001B28CB"/>
    <w:rsid w:val="001B2941"/>
    <w:rsid w:val="001B6BBA"/>
    <w:rsid w:val="001C3283"/>
    <w:rsid w:val="001C3E95"/>
    <w:rsid w:val="001C4607"/>
    <w:rsid w:val="001C4D05"/>
    <w:rsid w:val="001C4D31"/>
    <w:rsid w:val="001C5614"/>
    <w:rsid w:val="001D1609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A25"/>
    <w:rsid w:val="001E6DF2"/>
    <w:rsid w:val="001E74F7"/>
    <w:rsid w:val="001F4DD5"/>
    <w:rsid w:val="001F5961"/>
    <w:rsid w:val="001F7712"/>
    <w:rsid w:val="0020279A"/>
    <w:rsid w:val="00203339"/>
    <w:rsid w:val="00204CA1"/>
    <w:rsid w:val="00205B1A"/>
    <w:rsid w:val="00210BD6"/>
    <w:rsid w:val="00212BEE"/>
    <w:rsid w:val="002157EE"/>
    <w:rsid w:val="002163FC"/>
    <w:rsid w:val="00216C71"/>
    <w:rsid w:val="00216F23"/>
    <w:rsid w:val="00224D0D"/>
    <w:rsid w:val="00224E28"/>
    <w:rsid w:val="00230B04"/>
    <w:rsid w:val="00234EA9"/>
    <w:rsid w:val="00235601"/>
    <w:rsid w:val="002426BD"/>
    <w:rsid w:val="00251CFD"/>
    <w:rsid w:val="00253471"/>
    <w:rsid w:val="00253E73"/>
    <w:rsid w:val="00254ED8"/>
    <w:rsid w:val="00255E63"/>
    <w:rsid w:val="00257373"/>
    <w:rsid w:val="0025764C"/>
    <w:rsid w:val="00260DDF"/>
    <w:rsid w:val="00262CBC"/>
    <w:rsid w:val="002639E4"/>
    <w:rsid w:val="00264AC0"/>
    <w:rsid w:val="0026554E"/>
    <w:rsid w:val="00266C0B"/>
    <w:rsid w:val="002737E1"/>
    <w:rsid w:val="0027618A"/>
    <w:rsid w:val="00276545"/>
    <w:rsid w:val="00276E7D"/>
    <w:rsid w:val="00277A50"/>
    <w:rsid w:val="00280B9E"/>
    <w:rsid w:val="00280BCD"/>
    <w:rsid w:val="002848AC"/>
    <w:rsid w:val="002869B2"/>
    <w:rsid w:val="0028758A"/>
    <w:rsid w:val="00290561"/>
    <w:rsid w:val="00293131"/>
    <w:rsid w:val="00293FB2"/>
    <w:rsid w:val="002977C5"/>
    <w:rsid w:val="00297900"/>
    <w:rsid w:val="002A0D48"/>
    <w:rsid w:val="002A1322"/>
    <w:rsid w:val="002A2BD0"/>
    <w:rsid w:val="002A5BC4"/>
    <w:rsid w:val="002A64E8"/>
    <w:rsid w:val="002B2D9A"/>
    <w:rsid w:val="002B617B"/>
    <w:rsid w:val="002B77DD"/>
    <w:rsid w:val="002C00A6"/>
    <w:rsid w:val="002C2E68"/>
    <w:rsid w:val="002C40E1"/>
    <w:rsid w:val="002C61AC"/>
    <w:rsid w:val="002C68EF"/>
    <w:rsid w:val="002D17F5"/>
    <w:rsid w:val="002D32C9"/>
    <w:rsid w:val="002D344B"/>
    <w:rsid w:val="002D3A9C"/>
    <w:rsid w:val="002D60EA"/>
    <w:rsid w:val="002E0A01"/>
    <w:rsid w:val="002E55F8"/>
    <w:rsid w:val="002F048E"/>
    <w:rsid w:val="002F0A0F"/>
    <w:rsid w:val="002F2E9D"/>
    <w:rsid w:val="002F33C3"/>
    <w:rsid w:val="0030042E"/>
    <w:rsid w:val="00302752"/>
    <w:rsid w:val="00305E88"/>
    <w:rsid w:val="003069D8"/>
    <w:rsid w:val="00310988"/>
    <w:rsid w:val="00311C1C"/>
    <w:rsid w:val="00312DBC"/>
    <w:rsid w:val="00313D79"/>
    <w:rsid w:val="00324D31"/>
    <w:rsid w:val="00326F2C"/>
    <w:rsid w:val="00332394"/>
    <w:rsid w:val="00332915"/>
    <w:rsid w:val="00334347"/>
    <w:rsid w:val="0034154F"/>
    <w:rsid w:val="0034263F"/>
    <w:rsid w:val="0034322E"/>
    <w:rsid w:val="00347850"/>
    <w:rsid w:val="00354A82"/>
    <w:rsid w:val="00356FAD"/>
    <w:rsid w:val="003619F6"/>
    <w:rsid w:val="0036562A"/>
    <w:rsid w:val="0036713C"/>
    <w:rsid w:val="00367DBE"/>
    <w:rsid w:val="00370155"/>
    <w:rsid w:val="0037141D"/>
    <w:rsid w:val="00372556"/>
    <w:rsid w:val="0037791F"/>
    <w:rsid w:val="003847E1"/>
    <w:rsid w:val="00386E08"/>
    <w:rsid w:val="00387202"/>
    <w:rsid w:val="003916EC"/>
    <w:rsid w:val="00392D0F"/>
    <w:rsid w:val="0039677D"/>
    <w:rsid w:val="00397B45"/>
    <w:rsid w:val="003A0593"/>
    <w:rsid w:val="003A5EAE"/>
    <w:rsid w:val="003A6E5E"/>
    <w:rsid w:val="003A79E1"/>
    <w:rsid w:val="003B54DB"/>
    <w:rsid w:val="003C0A7E"/>
    <w:rsid w:val="003C0DE4"/>
    <w:rsid w:val="003C334F"/>
    <w:rsid w:val="003C5A90"/>
    <w:rsid w:val="003D0926"/>
    <w:rsid w:val="003D1BD5"/>
    <w:rsid w:val="003D24BE"/>
    <w:rsid w:val="003D76CF"/>
    <w:rsid w:val="003E0D4A"/>
    <w:rsid w:val="003E3413"/>
    <w:rsid w:val="003E3BC5"/>
    <w:rsid w:val="003E4859"/>
    <w:rsid w:val="003E55DC"/>
    <w:rsid w:val="003E5928"/>
    <w:rsid w:val="003E748D"/>
    <w:rsid w:val="003E772D"/>
    <w:rsid w:val="003F2000"/>
    <w:rsid w:val="00403890"/>
    <w:rsid w:val="00406D27"/>
    <w:rsid w:val="00406F56"/>
    <w:rsid w:val="00412793"/>
    <w:rsid w:val="00415413"/>
    <w:rsid w:val="00421238"/>
    <w:rsid w:val="004262F6"/>
    <w:rsid w:val="004306E0"/>
    <w:rsid w:val="004307A5"/>
    <w:rsid w:val="0043196A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0C92"/>
    <w:rsid w:val="0045106D"/>
    <w:rsid w:val="004527B9"/>
    <w:rsid w:val="004542F0"/>
    <w:rsid w:val="00456B5C"/>
    <w:rsid w:val="00457835"/>
    <w:rsid w:val="00463752"/>
    <w:rsid w:val="00464F0A"/>
    <w:rsid w:val="0046676B"/>
    <w:rsid w:val="004674EC"/>
    <w:rsid w:val="0047002D"/>
    <w:rsid w:val="0047749F"/>
    <w:rsid w:val="004801CB"/>
    <w:rsid w:val="00481F42"/>
    <w:rsid w:val="00481F64"/>
    <w:rsid w:val="00482308"/>
    <w:rsid w:val="00485A38"/>
    <w:rsid w:val="00485BA2"/>
    <w:rsid w:val="00492C4F"/>
    <w:rsid w:val="00493880"/>
    <w:rsid w:val="004940E7"/>
    <w:rsid w:val="00494497"/>
    <w:rsid w:val="00496C6C"/>
    <w:rsid w:val="00497427"/>
    <w:rsid w:val="004A7AE7"/>
    <w:rsid w:val="004B0E0A"/>
    <w:rsid w:val="004B319E"/>
    <w:rsid w:val="004B3489"/>
    <w:rsid w:val="004B4F27"/>
    <w:rsid w:val="004B6FFB"/>
    <w:rsid w:val="004C0545"/>
    <w:rsid w:val="004C54C5"/>
    <w:rsid w:val="004C65D2"/>
    <w:rsid w:val="004C78DD"/>
    <w:rsid w:val="004D189F"/>
    <w:rsid w:val="004D5E84"/>
    <w:rsid w:val="004D7F7B"/>
    <w:rsid w:val="004E048B"/>
    <w:rsid w:val="004E377A"/>
    <w:rsid w:val="004E5AFC"/>
    <w:rsid w:val="004E7CBD"/>
    <w:rsid w:val="004F0A90"/>
    <w:rsid w:val="004F1E22"/>
    <w:rsid w:val="004F2BD6"/>
    <w:rsid w:val="004F35DA"/>
    <w:rsid w:val="004F4A03"/>
    <w:rsid w:val="0050097C"/>
    <w:rsid w:val="0050244E"/>
    <w:rsid w:val="00502C04"/>
    <w:rsid w:val="00503B11"/>
    <w:rsid w:val="0050639B"/>
    <w:rsid w:val="0051379E"/>
    <w:rsid w:val="0051671D"/>
    <w:rsid w:val="00517D26"/>
    <w:rsid w:val="00520694"/>
    <w:rsid w:val="0052199E"/>
    <w:rsid w:val="0052419E"/>
    <w:rsid w:val="005248A0"/>
    <w:rsid w:val="00525414"/>
    <w:rsid w:val="005256D6"/>
    <w:rsid w:val="0052576B"/>
    <w:rsid w:val="0052579D"/>
    <w:rsid w:val="00525C87"/>
    <w:rsid w:val="00527041"/>
    <w:rsid w:val="00534521"/>
    <w:rsid w:val="0053551C"/>
    <w:rsid w:val="005373F4"/>
    <w:rsid w:val="005400E7"/>
    <w:rsid w:val="005428DE"/>
    <w:rsid w:val="005447CE"/>
    <w:rsid w:val="00551B4F"/>
    <w:rsid w:val="005526A0"/>
    <w:rsid w:val="0055338A"/>
    <w:rsid w:val="00556664"/>
    <w:rsid w:val="005607DC"/>
    <w:rsid w:val="00561882"/>
    <w:rsid w:val="00563B93"/>
    <w:rsid w:val="0056576D"/>
    <w:rsid w:val="00567CD3"/>
    <w:rsid w:val="00570C3D"/>
    <w:rsid w:val="0057155F"/>
    <w:rsid w:val="00572988"/>
    <w:rsid w:val="00581404"/>
    <w:rsid w:val="0058264B"/>
    <w:rsid w:val="00582CF9"/>
    <w:rsid w:val="005851F6"/>
    <w:rsid w:val="00585E46"/>
    <w:rsid w:val="0059001C"/>
    <w:rsid w:val="005925D5"/>
    <w:rsid w:val="00593076"/>
    <w:rsid w:val="00597B9E"/>
    <w:rsid w:val="00597FDA"/>
    <w:rsid w:val="005A0B6C"/>
    <w:rsid w:val="005A17B2"/>
    <w:rsid w:val="005A20EC"/>
    <w:rsid w:val="005A3916"/>
    <w:rsid w:val="005A459D"/>
    <w:rsid w:val="005A7227"/>
    <w:rsid w:val="005B11DB"/>
    <w:rsid w:val="005B5D60"/>
    <w:rsid w:val="005D07FE"/>
    <w:rsid w:val="005D4D56"/>
    <w:rsid w:val="005D7D02"/>
    <w:rsid w:val="005E5D65"/>
    <w:rsid w:val="005E7134"/>
    <w:rsid w:val="005E7FB9"/>
    <w:rsid w:val="005F7CD9"/>
    <w:rsid w:val="005F7CE9"/>
    <w:rsid w:val="005F7D02"/>
    <w:rsid w:val="006045EE"/>
    <w:rsid w:val="00606286"/>
    <w:rsid w:val="00610DED"/>
    <w:rsid w:val="00610E8F"/>
    <w:rsid w:val="00611994"/>
    <w:rsid w:val="00621354"/>
    <w:rsid w:val="00621BEA"/>
    <w:rsid w:val="00622229"/>
    <w:rsid w:val="00622B5B"/>
    <w:rsid w:val="00623A90"/>
    <w:rsid w:val="00624099"/>
    <w:rsid w:val="00626487"/>
    <w:rsid w:val="00627E05"/>
    <w:rsid w:val="0063253D"/>
    <w:rsid w:val="00634C61"/>
    <w:rsid w:val="00635383"/>
    <w:rsid w:val="0063575E"/>
    <w:rsid w:val="00635815"/>
    <w:rsid w:val="00637E8F"/>
    <w:rsid w:val="00640044"/>
    <w:rsid w:val="00641BCE"/>
    <w:rsid w:val="00642FC4"/>
    <w:rsid w:val="00645208"/>
    <w:rsid w:val="0065036F"/>
    <w:rsid w:val="00651064"/>
    <w:rsid w:val="00653370"/>
    <w:rsid w:val="006579E6"/>
    <w:rsid w:val="00657AFC"/>
    <w:rsid w:val="00666076"/>
    <w:rsid w:val="006666B1"/>
    <w:rsid w:val="00672725"/>
    <w:rsid w:val="00672D24"/>
    <w:rsid w:val="0067364A"/>
    <w:rsid w:val="006804BA"/>
    <w:rsid w:val="0068136D"/>
    <w:rsid w:val="00681851"/>
    <w:rsid w:val="00685693"/>
    <w:rsid w:val="0068742C"/>
    <w:rsid w:val="00687641"/>
    <w:rsid w:val="00691C39"/>
    <w:rsid w:val="006925D0"/>
    <w:rsid w:val="00696A04"/>
    <w:rsid w:val="00697656"/>
    <w:rsid w:val="006A1C12"/>
    <w:rsid w:val="006A288E"/>
    <w:rsid w:val="006A298E"/>
    <w:rsid w:val="006A46E2"/>
    <w:rsid w:val="006A532D"/>
    <w:rsid w:val="006A5BDC"/>
    <w:rsid w:val="006B0C43"/>
    <w:rsid w:val="006B0E4B"/>
    <w:rsid w:val="006B2235"/>
    <w:rsid w:val="006B2695"/>
    <w:rsid w:val="006B38CE"/>
    <w:rsid w:val="006B4D1A"/>
    <w:rsid w:val="006C1468"/>
    <w:rsid w:val="006C43E9"/>
    <w:rsid w:val="006C5717"/>
    <w:rsid w:val="006D307C"/>
    <w:rsid w:val="006D3DFE"/>
    <w:rsid w:val="006D70CD"/>
    <w:rsid w:val="006D7C59"/>
    <w:rsid w:val="006E496B"/>
    <w:rsid w:val="006E5CC0"/>
    <w:rsid w:val="006E6AFC"/>
    <w:rsid w:val="007007B1"/>
    <w:rsid w:val="00701707"/>
    <w:rsid w:val="00701819"/>
    <w:rsid w:val="00704153"/>
    <w:rsid w:val="0070554B"/>
    <w:rsid w:val="0070614A"/>
    <w:rsid w:val="0070633C"/>
    <w:rsid w:val="007070E8"/>
    <w:rsid w:val="00707484"/>
    <w:rsid w:val="00710628"/>
    <w:rsid w:val="0071140D"/>
    <w:rsid w:val="00713E01"/>
    <w:rsid w:val="00715B0F"/>
    <w:rsid w:val="00720A86"/>
    <w:rsid w:val="00721D12"/>
    <w:rsid w:val="007250A0"/>
    <w:rsid w:val="007264B9"/>
    <w:rsid w:val="00727483"/>
    <w:rsid w:val="00733392"/>
    <w:rsid w:val="00733AF7"/>
    <w:rsid w:val="007352BA"/>
    <w:rsid w:val="0073594A"/>
    <w:rsid w:val="00735CA4"/>
    <w:rsid w:val="00735F70"/>
    <w:rsid w:val="00740363"/>
    <w:rsid w:val="00743DB9"/>
    <w:rsid w:val="0075189A"/>
    <w:rsid w:val="007521FF"/>
    <w:rsid w:val="007534D5"/>
    <w:rsid w:val="00753B3F"/>
    <w:rsid w:val="00753F16"/>
    <w:rsid w:val="007570B9"/>
    <w:rsid w:val="0076195B"/>
    <w:rsid w:val="00762568"/>
    <w:rsid w:val="00764F12"/>
    <w:rsid w:val="00780A56"/>
    <w:rsid w:val="0078240A"/>
    <w:rsid w:val="00782FA3"/>
    <w:rsid w:val="00783284"/>
    <w:rsid w:val="00785C38"/>
    <w:rsid w:val="007875DB"/>
    <w:rsid w:val="00792016"/>
    <w:rsid w:val="007926B4"/>
    <w:rsid w:val="00792997"/>
    <w:rsid w:val="00793D21"/>
    <w:rsid w:val="0079549E"/>
    <w:rsid w:val="007A0FBC"/>
    <w:rsid w:val="007A2B48"/>
    <w:rsid w:val="007A2D76"/>
    <w:rsid w:val="007A3555"/>
    <w:rsid w:val="007B32EE"/>
    <w:rsid w:val="007B4EFA"/>
    <w:rsid w:val="007B5982"/>
    <w:rsid w:val="007B6961"/>
    <w:rsid w:val="007B74CF"/>
    <w:rsid w:val="007C014E"/>
    <w:rsid w:val="007C1925"/>
    <w:rsid w:val="007C2BFF"/>
    <w:rsid w:val="007C65CC"/>
    <w:rsid w:val="007C678A"/>
    <w:rsid w:val="007D2962"/>
    <w:rsid w:val="007D39BD"/>
    <w:rsid w:val="007D4273"/>
    <w:rsid w:val="007D5148"/>
    <w:rsid w:val="007D5871"/>
    <w:rsid w:val="007D5F0D"/>
    <w:rsid w:val="007D687E"/>
    <w:rsid w:val="007D7BE3"/>
    <w:rsid w:val="007E1046"/>
    <w:rsid w:val="007E4793"/>
    <w:rsid w:val="007E597C"/>
    <w:rsid w:val="007F2AE3"/>
    <w:rsid w:val="007F49F3"/>
    <w:rsid w:val="007F58B5"/>
    <w:rsid w:val="007F708E"/>
    <w:rsid w:val="00801831"/>
    <w:rsid w:val="0081004F"/>
    <w:rsid w:val="008138CC"/>
    <w:rsid w:val="00816E22"/>
    <w:rsid w:val="00817FB9"/>
    <w:rsid w:val="00821636"/>
    <w:rsid w:val="00821CAA"/>
    <w:rsid w:val="00831D11"/>
    <w:rsid w:val="008334E7"/>
    <w:rsid w:val="00837080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47CB"/>
    <w:rsid w:val="008850E8"/>
    <w:rsid w:val="0088671C"/>
    <w:rsid w:val="008900BE"/>
    <w:rsid w:val="00891027"/>
    <w:rsid w:val="008911BE"/>
    <w:rsid w:val="00894560"/>
    <w:rsid w:val="0089739D"/>
    <w:rsid w:val="008A2792"/>
    <w:rsid w:val="008A2B28"/>
    <w:rsid w:val="008A47AE"/>
    <w:rsid w:val="008A64D4"/>
    <w:rsid w:val="008B2B5F"/>
    <w:rsid w:val="008B5D07"/>
    <w:rsid w:val="008B7D16"/>
    <w:rsid w:val="008C4D23"/>
    <w:rsid w:val="008C59D8"/>
    <w:rsid w:val="008C7E78"/>
    <w:rsid w:val="008C7EC2"/>
    <w:rsid w:val="008D0A27"/>
    <w:rsid w:val="008D0A80"/>
    <w:rsid w:val="008D0F78"/>
    <w:rsid w:val="008D29F3"/>
    <w:rsid w:val="008D35FB"/>
    <w:rsid w:val="008D609C"/>
    <w:rsid w:val="008D7AF4"/>
    <w:rsid w:val="008D7F00"/>
    <w:rsid w:val="008E1268"/>
    <w:rsid w:val="008E17F7"/>
    <w:rsid w:val="008E2C5F"/>
    <w:rsid w:val="008E2D9F"/>
    <w:rsid w:val="008F17AC"/>
    <w:rsid w:val="008F17C6"/>
    <w:rsid w:val="008F361E"/>
    <w:rsid w:val="008F3D85"/>
    <w:rsid w:val="008F4293"/>
    <w:rsid w:val="008F454A"/>
    <w:rsid w:val="008F5C4E"/>
    <w:rsid w:val="008F7BD6"/>
    <w:rsid w:val="00900A78"/>
    <w:rsid w:val="00901F6C"/>
    <w:rsid w:val="00901FAF"/>
    <w:rsid w:val="0090406A"/>
    <w:rsid w:val="00904F17"/>
    <w:rsid w:val="00910737"/>
    <w:rsid w:val="00914E80"/>
    <w:rsid w:val="00921C87"/>
    <w:rsid w:val="00921D30"/>
    <w:rsid w:val="00923A86"/>
    <w:rsid w:val="00924545"/>
    <w:rsid w:val="009250FA"/>
    <w:rsid w:val="00926083"/>
    <w:rsid w:val="00926FC9"/>
    <w:rsid w:val="00927013"/>
    <w:rsid w:val="00927580"/>
    <w:rsid w:val="00930682"/>
    <w:rsid w:val="00930E32"/>
    <w:rsid w:val="009355F4"/>
    <w:rsid w:val="00936833"/>
    <w:rsid w:val="0094406D"/>
    <w:rsid w:val="00944585"/>
    <w:rsid w:val="00945C56"/>
    <w:rsid w:val="009507A7"/>
    <w:rsid w:val="009530BE"/>
    <w:rsid w:val="00955865"/>
    <w:rsid w:val="00956D25"/>
    <w:rsid w:val="0095739B"/>
    <w:rsid w:val="00957784"/>
    <w:rsid w:val="0096340B"/>
    <w:rsid w:val="00965094"/>
    <w:rsid w:val="00966E72"/>
    <w:rsid w:val="009678AC"/>
    <w:rsid w:val="00967E37"/>
    <w:rsid w:val="00972F6C"/>
    <w:rsid w:val="0097425E"/>
    <w:rsid w:val="00977B66"/>
    <w:rsid w:val="00981308"/>
    <w:rsid w:val="00981492"/>
    <w:rsid w:val="00981EA2"/>
    <w:rsid w:val="00982D08"/>
    <w:rsid w:val="009830B5"/>
    <w:rsid w:val="00984416"/>
    <w:rsid w:val="009857DD"/>
    <w:rsid w:val="00986B3A"/>
    <w:rsid w:val="00987946"/>
    <w:rsid w:val="009906DA"/>
    <w:rsid w:val="0099130A"/>
    <w:rsid w:val="00993EFE"/>
    <w:rsid w:val="009949C8"/>
    <w:rsid w:val="009A04CC"/>
    <w:rsid w:val="009A229C"/>
    <w:rsid w:val="009A4081"/>
    <w:rsid w:val="009A5F57"/>
    <w:rsid w:val="009A6F78"/>
    <w:rsid w:val="009B0A21"/>
    <w:rsid w:val="009B11EC"/>
    <w:rsid w:val="009B311A"/>
    <w:rsid w:val="009B6228"/>
    <w:rsid w:val="009C006F"/>
    <w:rsid w:val="009C152E"/>
    <w:rsid w:val="009C2BA0"/>
    <w:rsid w:val="009C4428"/>
    <w:rsid w:val="009D0663"/>
    <w:rsid w:val="009D08DA"/>
    <w:rsid w:val="009D0980"/>
    <w:rsid w:val="009D0CE2"/>
    <w:rsid w:val="009D15CE"/>
    <w:rsid w:val="009D17FD"/>
    <w:rsid w:val="009D267B"/>
    <w:rsid w:val="009D494D"/>
    <w:rsid w:val="009D77F1"/>
    <w:rsid w:val="009E0710"/>
    <w:rsid w:val="009E1159"/>
    <w:rsid w:val="009E224F"/>
    <w:rsid w:val="009E2B97"/>
    <w:rsid w:val="009E7D98"/>
    <w:rsid w:val="009F125E"/>
    <w:rsid w:val="009F3DA4"/>
    <w:rsid w:val="00A00BEA"/>
    <w:rsid w:val="00A00F38"/>
    <w:rsid w:val="00A01CA5"/>
    <w:rsid w:val="00A01F0C"/>
    <w:rsid w:val="00A04D1C"/>
    <w:rsid w:val="00A05CA2"/>
    <w:rsid w:val="00A062D2"/>
    <w:rsid w:val="00A10793"/>
    <w:rsid w:val="00A11670"/>
    <w:rsid w:val="00A11D47"/>
    <w:rsid w:val="00A140CA"/>
    <w:rsid w:val="00A143AC"/>
    <w:rsid w:val="00A15556"/>
    <w:rsid w:val="00A15986"/>
    <w:rsid w:val="00A170C3"/>
    <w:rsid w:val="00A25CCC"/>
    <w:rsid w:val="00A26539"/>
    <w:rsid w:val="00A303E9"/>
    <w:rsid w:val="00A3051A"/>
    <w:rsid w:val="00A308BD"/>
    <w:rsid w:val="00A316E1"/>
    <w:rsid w:val="00A31FB0"/>
    <w:rsid w:val="00A32293"/>
    <w:rsid w:val="00A44ABA"/>
    <w:rsid w:val="00A454D9"/>
    <w:rsid w:val="00A467C4"/>
    <w:rsid w:val="00A4698B"/>
    <w:rsid w:val="00A52163"/>
    <w:rsid w:val="00A52862"/>
    <w:rsid w:val="00A52CFF"/>
    <w:rsid w:val="00A53239"/>
    <w:rsid w:val="00A57F01"/>
    <w:rsid w:val="00A63514"/>
    <w:rsid w:val="00A65597"/>
    <w:rsid w:val="00A66F1A"/>
    <w:rsid w:val="00A706B0"/>
    <w:rsid w:val="00A74E86"/>
    <w:rsid w:val="00A772EE"/>
    <w:rsid w:val="00A8108C"/>
    <w:rsid w:val="00A81FF4"/>
    <w:rsid w:val="00A8798D"/>
    <w:rsid w:val="00A9039F"/>
    <w:rsid w:val="00A91610"/>
    <w:rsid w:val="00A91D14"/>
    <w:rsid w:val="00A952B7"/>
    <w:rsid w:val="00A95642"/>
    <w:rsid w:val="00A978D4"/>
    <w:rsid w:val="00A97C37"/>
    <w:rsid w:val="00AA27D8"/>
    <w:rsid w:val="00AA289F"/>
    <w:rsid w:val="00AB125A"/>
    <w:rsid w:val="00AB1C6F"/>
    <w:rsid w:val="00AB2732"/>
    <w:rsid w:val="00AB68FD"/>
    <w:rsid w:val="00AC02E1"/>
    <w:rsid w:val="00AC251B"/>
    <w:rsid w:val="00AC42A7"/>
    <w:rsid w:val="00AD0571"/>
    <w:rsid w:val="00AD134D"/>
    <w:rsid w:val="00AD18D3"/>
    <w:rsid w:val="00AD2BB8"/>
    <w:rsid w:val="00AD47EF"/>
    <w:rsid w:val="00AD7B79"/>
    <w:rsid w:val="00AE4D2F"/>
    <w:rsid w:val="00AF09A3"/>
    <w:rsid w:val="00AF09F5"/>
    <w:rsid w:val="00AF0DA0"/>
    <w:rsid w:val="00AF13BD"/>
    <w:rsid w:val="00AF13E4"/>
    <w:rsid w:val="00AF2E69"/>
    <w:rsid w:val="00AF4E70"/>
    <w:rsid w:val="00AF4EA9"/>
    <w:rsid w:val="00AF71DE"/>
    <w:rsid w:val="00B010DC"/>
    <w:rsid w:val="00B01672"/>
    <w:rsid w:val="00B07838"/>
    <w:rsid w:val="00B128C4"/>
    <w:rsid w:val="00B131D2"/>
    <w:rsid w:val="00B15438"/>
    <w:rsid w:val="00B17B7E"/>
    <w:rsid w:val="00B17C15"/>
    <w:rsid w:val="00B20F3C"/>
    <w:rsid w:val="00B22465"/>
    <w:rsid w:val="00B23610"/>
    <w:rsid w:val="00B24349"/>
    <w:rsid w:val="00B252C4"/>
    <w:rsid w:val="00B27233"/>
    <w:rsid w:val="00B305FD"/>
    <w:rsid w:val="00B361A1"/>
    <w:rsid w:val="00B3667F"/>
    <w:rsid w:val="00B375F6"/>
    <w:rsid w:val="00B4015D"/>
    <w:rsid w:val="00B41D45"/>
    <w:rsid w:val="00B4222D"/>
    <w:rsid w:val="00B4790E"/>
    <w:rsid w:val="00B47AEC"/>
    <w:rsid w:val="00B47DD2"/>
    <w:rsid w:val="00B507C6"/>
    <w:rsid w:val="00B515A8"/>
    <w:rsid w:val="00B54752"/>
    <w:rsid w:val="00B561CB"/>
    <w:rsid w:val="00B61141"/>
    <w:rsid w:val="00B61CA5"/>
    <w:rsid w:val="00B668F5"/>
    <w:rsid w:val="00B71331"/>
    <w:rsid w:val="00B76DB9"/>
    <w:rsid w:val="00B77B4C"/>
    <w:rsid w:val="00B81055"/>
    <w:rsid w:val="00B82795"/>
    <w:rsid w:val="00B93C10"/>
    <w:rsid w:val="00B93EE6"/>
    <w:rsid w:val="00B94027"/>
    <w:rsid w:val="00B940E9"/>
    <w:rsid w:val="00B95F2C"/>
    <w:rsid w:val="00B96C3C"/>
    <w:rsid w:val="00BA0484"/>
    <w:rsid w:val="00BA1781"/>
    <w:rsid w:val="00BA3629"/>
    <w:rsid w:val="00BA6CBE"/>
    <w:rsid w:val="00BA7BC5"/>
    <w:rsid w:val="00BB04EE"/>
    <w:rsid w:val="00BB19BC"/>
    <w:rsid w:val="00BB293E"/>
    <w:rsid w:val="00BB3E29"/>
    <w:rsid w:val="00BB7A2E"/>
    <w:rsid w:val="00BC3A46"/>
    <w:rsid w:val="00BC3DA2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1017"/>
    <w:rsid w:val="00BF2900"/>
    <w:rsid w:val="00BF5B8A"/>
    <w:rsid w:val="00BF7358"/>
    <w:rsid w:val="00C00DCA"/>
    <w:rsid w:val="00C014B4"/>
    <w:rsid w:val="00C01D0A"/>
    <w:rsid w:val="00C02F78"/>
    <w:rsid w:val="00C04F74"/>
    <w:rsid w:val="00C069C8"/>
    <w:rsid w:val="00C07EE3"/>
    <w:rsid w:val="00C10C9D"/>
    <w:rsid w:val="00C116F1"/>
    <w:rsid w:val="00C13334"/>
    <w:rsid w:val="00C14D87"/>
    <w:rsid w:val="00C16675"/>
    <w:rsid w:val="00C2698C"/>
    <w:rsid w:val="00C275B9"/>
    <w:rsid w:val="00C3093B"/>
    <w:rsid w:val="00C315F1"/>
    <w:rsid w:val="00C379ED"/>
    <w:rsid w:val="00C37D98"/>
    <w:rsid w:val="00C40E83"/>
    <w:rsid w:val="00C52C14"/>
    <w:rsid w:val="00C5422E"/>
    <w:rsid w:val="00C55196"/>
    <w:rsid w:val="00C617EB"/>
    <w:rsid w:val="00C61A5F"/>
    <w:rsid w:val="00C628F5"/>
    <w:rsid w:val="00C64FD4"/>
    <w:rsid w:val="00C65C97"/>
    <w:rsid w:val="00C67313"/>
    <w:rsid w:val="00C7232F"/>
    <w:rsid w:val="00C730AE"/>
    <w:rsid w:val="00C8073D"/>
    <w:rsid w:val="00C8223A"/>
    <w:rsid w:val="00C827B4"/>
    <w:rsid w:val="00C83541"/>
    <w:rsid w:val="00C84607"/>
    <w:rsid w:val="00C87FDA"/>
    <w:rsid w:val="00C9190E"/>
    <w:rsid w:val="00C973C4"/>
    <w:rsid w:val="00C975A5"/>
    <w:rsid w:val="00C97A6A"/>
    <w:rsid w:val="00CA06C9"/>
    <w:rsid w:val="00CA0970"/>
    <w:rsid w:val="00CA2A21"/>
    <w:rsid w:val="00CA2D6F"/>
    <w:rsid w:val="00CA35F4"/>
    <w:rsid w:val="00CA3994"/>
    <w:rsid w:val="00CA5D04"/>
    <w:rsid w:val="00CA6797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6EC0"/>
    <w:rsid w:val="00CC7AEC"/>
    <w:rsid w:val="00CD0F37"/>
    <w:rsid w:val="00CD107E"/>
    <w:rsid w:val="00CD5610"/>
    <w:rsid w:val="00CD5C01"/>
    <w:rsid w:val="00CD73E8"/>
    <w:rsid w:val="00CD78C0"/>
    <w:rsid w:val="00CE071E"/>
    <w:rsid w:val="00CE0758"/>
    <w:rsid w:val="00CE14D8"/>
    <w:rsid w:val="00CE2404"/>
    <w:rsid w:val="00CE2A95"/>
    <w:rsid w:val="00CE2C8E"/>
    <w:rsid w:val="00CE2CDB"/>
    <w:rsid w:val="00CE3280"/>
    <w:rsid w:val="00CE709D"/>
    <w:rsid w:val="00CF0E9E"/>
    <w:rsid w:val="00CF1166"/>
    <w:rsid w:val="00CF2618"/>
    <w:rsid w:val="00CF2EC6"/>
    <w:rsid w:val="00CF5BB0"/>
    <w:rsid w:val="00CF5CFC"/>
    <w:rsid w:val="00CF73AD"/>
    <w:rsid w:val="00CF793D"/>
    <w:rsid w:val="00D02B10"/>
    <w:rsid w:val="00D04870"/>
    <w:rsid w:val="00D06CA5"/>
    <w:rsid w:val="00D07726"/>
    <w:rsid w:val="00D07D00"/>
    <w:rsid w:val="00D1064D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429C4"/>
    <w:rsid w:val="00D43163"/>
    <w:rsid w:val="00D47DF3"/>
    <w:rsid w:val="00D50801"/>
    <w:rsid w:val="00D5207A"/>
    <w:rsid w:val="00D548BB"/>
    <w:rsid w:val="00D56E61"/>
    <w:rsid w:val="00D62E55"/>
    <w:rsid w:val="00D63A0B"/>
    <w:rsid w:val="00D65BF9"/>
    <w:rsid w:val="00D7097D"/>
    <w:rsid w:val="00D722D1"/>
    <w:rsid w:val="00D7259B"/>
    <w:rsid w:val="00D741D8"/>
    <w:rsid w:val="00D744B4"/>
    <w:rsid w:val="00D8015E"/>
    <w:rsid w:val="00D81E26"/>
    <w:rsid w:val="00D82BA7"/>
    <w:rsid w:val="00D84820"/>
    <w:rsid w:val="00D8537B"/>
    <w:rsid w:val="00D90CD0"/>
    <w:rsid w:val="00D9122B"/>
    <w:rsid w:val="00D92B25"/>
    <w:rsid w:val="00D955EE"/>
    <w:rsid w:val="00D9655A"/>
    <w:rsid w:val="00DA1E3F"/>
    <w:rsid w:val="00DA5967"/>
    <w:rsid w:val="00DA6014"/>
    <w:rsid w:val="00DA6FD6"/>
    <w:rsid w:val="00DA7842"/>
    <w:rsid w:val="00DB15BA"/>
    <w:rsid w:val="00DB39E4"/>
    <w:rsid w:val="00DB7972"/>
    <w:rsid w:val="00DB7C17"/>
    <w:rsid w:val="00DC0351"/>
    <w:rsid w:val="00DC326F"/>
    <w:rsid w:val="00DC4088"/>
    <w:rsid w:val="00DC4172"/>
    <w:rsid w:val="00DC452C"/>
    <w:rsid w:val="00DC4CA9"/>
    <w:rsid w:val="00DC5D74"/>
    <w:rsid w:val="00DD0A7B"/>
    <w:rsid w:val="00DD7024"/>
    <w:rsid w:val="00DE1A6C"/>
    <w:rsid w:val="00DE2A08"/>
    <w:rsid w:val="00DE44A1"/>
    <w:rsid w:val="00DF20C6"/>
    <w:rsid w:val="00DF331D"/>
    <w:rsid w:val="00DF3F1D"/>
    <w:rsid w:val="00DF57F4"/>
    <w:rsid w:val="00DF5C3D"/>
    <w:rsid w:val="00DF7765"/>
    <w:rsid w:val="00E00611"/>
    <w:rsid w:val="00E0154D"/>
    <w:rsid w:val="00E01A5D"/>
    <w:rsid w:val="00E10B8B"/>
    <w:rsid w:val="00E11600"/>
    <w:rsid w:val="00E11DAC"/>
    <w:rsid w:val="00E129F6"/>
    <w:rsid w:val="00E12D03"/>
    <w:rsid w:val="00E1319D"/>
    <w:rsid w:val="00E13888"/>
    <w:rsid w:val="00E14289"/>
    <w:rsid w:val="00E16B00"/>
    <w:rsid w:val="00E17F8A"/>
    <w:rsid w:val="00E21BC1"/>
    <w:rsid w:val="00E25AE4"/>
    <w:rsid w:val="00E312B1"/>
    <w:rsid w:val="00E33D36"/>
    <w:rsid w:val="00E356D5"/>
    <w:rsid w:val="00E42BB6"/>
    <w:rsid w:val="00E444A9"/>
    <w:rsid w:val="00E465BF"/>
    <w:rsid w:val="00E47BDC"/>
    <w:rsid w:val="00E47DA9"/>
    <w:rsid w:val="00E50785"/>
    <w:rsid w:val="00E5184A"/>
    <w:rsid w:val="00E518C7"/>
    <w:rsid w:val="00E554EC"/>
    <w:rsid w:val="00E5617D"/>
    <w:rsid w:val="00E6051F"/>
    <w:rsid w:val="00E60541"/>
    <w:rsid w:val="00E60EAE"/>
    <w:rsid w:val="00E65574"/>
    <w:rsid w:val="00E66C34"/>
    <w:rsid w:val="00E70BB4"/>
    <w:rsid w:val="00E72800"/>
    <w:rsid w:val="00E72E2D"/>
    <w:rsid w:val="00E800C9"/>
    <w:rsid w:val="00E81E02"/>
    <w:rsid w:val="00E82793"/>
    <w:rsid w:val="00E8331E"/>
    <w:rsid w:val="00E8392F"/>
    <w:rsid w:val="00E85175"/>
    <w:rsid w:val="00E858FF"/>
    <w:rsid w:val="00E85E48"/>
    <w:rsid w:val="00E90EFD"/>
    <w:rsid w:val="00E94854"/>
    <w:rsid w:val="00EA0C00"/>
    <w:rsid w:val="00EA75B6"/>
    <w:rsid w:val="00EB0545"/>
    <w:rsid w:val="00EB33A2"/>
    <w:rsid w:val="00EB6D38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D6E44"/>
    <w:rsid w:val="00EE23B4"/>
    <w:rsid w:val="00EE2AAC"/>
    <w:rsid w:val="00EE39FC"/>
    <w:rsid w:val="00EE4103"/>
    <w:rsid w:val="00EE4B1D"/>
    <w:rsid w:val="00EE575D"/>
    <w:rsid w:val="00EE65D3"/>
    <w:rsid w:val="00EE769E"/>
    <w:rsid w:val="00EF18AB"/>
    <w:rsid w:val="00EF224E"/>
    <w:rsid w:val="00EF2B39"/>
    <w:rsid w:val="00EF3DD8"/>
    <w:rsid w:val="00EF70CC"/>
    <w:rsid w:val="00F005F9"/>
    <w:rsid w:val="00F01343"/>
    <w:rsid w:val="00F01949"/>
    <w:rsid w:val="00F12398"/>
    <w:rsid w:val="00F12964"/>
    <w:rsid w:val="00F13CB2"/>
    <w:rsid w:val="00F15928"/>
    <w:rsid w:val="00F17089"/>
    <w:rsid w:val="00F1769C"/>
    <w:rsid w:val="00F17B4E"/>
    <w:rsid w:val="00F22DCF"/>
    <w:rsid w:val="00F30626"/>
    <w:rsid w:val="00F30A9D"/>
    <w:rsid w:val="00F3276E"/>
    <w:rsid w:val="00F32A6C"/>
    <w:rsid w:val="00F32D1E"/>
    <w:rsid w:val="00F331F3"/>
    <w:rsid w:val="00F3320B"/>
    <w:rsid w:val="00F33E64"/>
    <w:rsid w:val="00F351E6"/>
    <w:rsid w:val="00F41E15"/>
    <w:rsid w:val="00F43A45"/>
    <w:rsid w:val="00F44D12"/>
    <w:rsid w:val="00F4592A"/>
    <w:rsid w:val="00F45DFF"/>
    <w:rsid w:val="00F53659"/>
    <w:rsid w:val="00F53E2D"/>
    <w:rsid w:val="00F54E92"/>
    <w:rsid w:val="00F54FB8"/>
    <w:rsid w:val="00F60CE8"/>
    <w:rsid w:val="00F61939"/>
    <w:rsid w:val="00F6261A"/>
    <w:rsid w:val="00F64806"/>
    <w:rsid w:val="00F6551E"/>
    <w:rsid w:val="00F6556A"/>
    <w:rsid w:val="00F7117D"/>
    <w:rsid w:val="00F719F7"/>
    <w:rsid w:val="00F749A4"/>
    <w:rsid w:val="00F779A6"/>
    <w:rsid w:val="00F77DD1"/>
    <w:rsid w:val="00F81C03"/>
    <w:rsid w:val="00F83189"/>
    <w:rsid w:val="00F84D31"/>
    <w:rsid w:val="00F9582A"/>
    <w:rsid w:val="00F95A55"/>
    <w:rsid w:val="00F95FDB"/>
    <w:rsid w:val="00F97ADB"/>
    <w:rsid w:val="00FA069E"/>
    <w:rsid w:val="00FA1678"/>
    <w:rsid w:val="00FA17DD"/>
    <w:rsid w:val="00FA3445"/>
    <w:rsid w:val="00FA59BA"/>
    <w:rsid w:val="00FA7966"/>
    <w:rsid w:val="00FB0395"/>
    <w:rsid w:val="00FB36FB"/>
    <w:rsid w:val="00FB51C4"/>
    <w:rsid w:val="00FB5BD7"/>
    <w:rsid w:val="00FB6C4D"/>
    <w:rsid w:val="00FC06CA"/>
    <w:rsid w:val="00FC2935"/>
    <w:rsid w:val="00FC319D"/>
    <w:rsid w:val="00FC46D6"/>
    <w:rsid w:val="00FC5BFF"/>
    <w:rsid w:val="00FD0FFF"/>
    <w:rsid w:val="00FD10F6"/>
    <w:rsid w:val="00FD4D6D"/>
    <w:rsid w:val="00FD587D"/>
    <w:rsid w:val="00FE2D02"/>
    <w:rsid w:val="00FE59BD"/>
    <w:rsid w:val="00FF1676"/>
    <w:rsid w:val="00FF4FC3"/>
    <w:rsid w:val="00FF705E"/>
    <w:rsid w:val="022F2CCB"/>
    <w:rsid w:val="07084F26"/>
    <w:rsid w:val="11F7634E"/>
    <w:rsid w:val="2018F0F7"/>
    <w:rsid w:val="2221E91C"/>
    <w:rsid w:val="32EE2121"/>
    <w:rsid w:val="36B8107A"/>
    <w:rsid w:val="38B07138"/>
    <w:rsid w:val="3E338662"/>
    <w:rsid w:val="471445CE"/>
    <w:rsid w:val="63B1D10E"/>
    <w:rsid w:val="7893B929"/>
    <w:rsid w:val="7C2BD523"/>
    <w:rsid w:val="7CE4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09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39B"/>
    <w:pPr>
      <w:spacing w:after="0" w:line="240" w:lineRule="auto"/>
    </w:pPr>
    <w:rPr>
      <w:lang w:val="nb-NO"/>
    </w:rPr>
  </w:style>
  <w:style w:type="paragraph" w:styleId="Heading1">
    <w:name w:val="heading 1"/>
    <w:basedOn w:val="Normal"/>
    <w:next w:val="Normal"/>
    <w:link w:val="Heading1Char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067E6B"/>
    <w:pPr>
      <w:keepNext/>
      <w:keepLines/>
      <w:numPr>
        <w:ilvl w:val="1"/>
        <w:numId w:val="1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C3E95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4296"/>
  </w:style>
  <w:style w:type="paragraph" w:styleId="Footer">
    <w:name w:val="footer"/>
    <w:basedOn w:val="Normal"/>
    <w:link w:val="FooterChar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296"/>
  </w:style>
  <w:style w:type="paragraph" w:styleId="Title">
    <w:name w:val="Title"/>
    <w:basedOn w:val="Normal"/>
    <w:next w:val="Normal"/>
    <w:link w:val="TitleChar"/>
    <w:uiPriority w:val="10"/>
    <w:qFormat/>
    <w:rsid w:val="005A722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A7227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Heading1Char">
    <w:name w:val="Heading 1 Char"/>
    <w:basedOn w:val="DefaultParagraphFont"/>
    <w:link w:val="Heading1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Heading2Char">
    <w:name w:val="Heading 2 Char"/>
    <w:basedOn w:val="DefaultParagraphFont"/>
    <w:link w:val="Heading2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Heading3Char">
    <w:name w:val="Heading 3 Char"/>
    <w:basedOn w:val="DefaultParagraphFont"/>
    <w:link w:val="Heading3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Heading4Char">
    <w:name w:val="Heading 4 Char"/>
    <w:basedOn w:val="DefaultParagraphFont"/>
    <w:link w:val="Heading4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Heading5Char">
    <w:name w:val="Heading 5 Char"/>
    <w:basedOn w:val="DefaultParagraphFont"/>
    <w:link w:val="Heading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Heading6Char">
    <w:name w:val="Heading 6 Char"/>
    <w:basedOn w:val="DefaultParagraphFont"/>
    <w:link w:val="Heading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Heading7Char">
    <w:name w:val="Heading 7 Char"/>
    <w:basedOn w:val="DefaultParagraphFont"/>
    <w:link w:val="Heading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Heading8Char">
    <w:name w:val="Heading 8 Char"/>
    <w:basedOn w:val="DefaultParagraphFont"/>
    <w:link w:val="Heading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Heading9Char">
    <w:name w:val="Heading 9 Char"/>
    <w:basedOn w:val="DefaultParagraphFont"/>
    <w:link w:val="Heading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TOC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TOC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Paragraph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3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3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3E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E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005F9"/>
    <w:rPr>
      <w:b/>
      <w:bCs/>
    </w:rPr>
  </w:style>
  <w:style w:type="character" w:styleId="Emphasis">
    <w:name w:val="Emphasis"/>
    <w:basedOn w:val="DefaultParagraphFont"/>
    <w:uiPriority w:val="20"/>
    <w:qFormat/>
    <w:rsid w:val="00F005F9"/>
    <w:rPr>
      <w:i/>
      <w:iCs/>
    </w:rPr>
  </w:style>
  <w:style w:type="paragraph" w:styleId="NoSpacing">
    <w:name w:val="No Spacing"/>
    <w:uiPriority w:val="1"/>
    <w:qFormat/>
    <w:rsid w:val="00F005F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005F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005F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5F9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005F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05F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005F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05F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leGrid">
    <w:name w:val="Table Grid"/>
    <w:basedOn w:val="TableNorma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link">
    <w:name w:val="Hyperlink"/>
    <w:rsid w:val="008F361E"/>
    <w:rPr>
      <w:rFonts w:cs="Times New Roman"/>
      <w:color w:val="0000FF"/>
      <w:u w:val="single"/>
    </w:rPr>
  </w:style>
  <w:style w:type="paragraph" w:customStyle="1" w:styleId="Listeavsnitt1">
    <w:name w:val="Listeavsnitt1"/>
    <w:basedOn w:val="Normal"/>
    <w:qFormat/>
    <w:rsid w:val="00E72800"/>
    <w:pPr>
      <w:ind w:left="708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34263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554B"/>
    <w:pPr>
      <w:spacing w:after="0" w:line="240" w:lineRule="auto"/>
    </w:pPr>
    <w:rPr>
      <w:lang w:val="nb-NO"/>
    </w:rPr>
  </w:style>
  <w:style w:type="paragraph" w:styleId="BodyText">
    <w:name w:val="Body Text"/>
    <w:basedOn w:val="Normal"/>
    <w:next w:val="Normal"/>
    <w:link w:val="BodyTextChar"/>
    <w:uiPriority w:val="99"/>
    <w:rsid w:val="005D4D56"/>
    <w:pPr>
      <w:spacing w:before="60" w:after="60"/>
    </w:pPr>
    <w:rPr>
      <w:rFonts w:ascii="Times New Roman" w:eastAsia="Times New Roman" w:hAnsi="Times New Roman" w:cs="Times New Roman"/>
      <w:sz w:val="24"/>
      <w:szCs w:val="20"/>
      <w:lang w:val="en-GB" w:eastAsia="nb-NO"/>
    </w:rPr>
  </w:style>
  <w:style w:type="character" w:customStyle="1" w:styleId="BodyTextChar">
    <w:name w:val="Body Text Char"/>
    <w:basedOn w:val="DefaultParagraphFont"/>
    <w:link w:val="BodyText"/>
    <w:uiPriority w:val="99"/>
    <w:rsid w:val="005D4D56"/>
    <w:rPr>
      <w:rFonts w:ascii="Times New Roman" w:eastAsia="Times New Roman" w:hAnsi="Times New Roman" w:cs="Times New Roman"/>
      <w:sz w:val="24"/>
      <w:szCs w:val="20"/>
      <w:lang w:val="en-GB" w:eastAsia="nb-NO"/>
    </w:rPr>
  </w:style>
  <w:style w:type="paragraph" w:customStyle="1" w:styleId="Brdtekstpaaflgende">
    <w:name w:val="Brødtekst paafølgende"/>
    <w:basedOn w:val="BodyText"/>
    <w:uiPriority w:val="99"/>
    <w:rsid w:val="005D4D56"/>
  </w:style>
  <w:style w:type="paragraph" w:customStyle="1" w:styleId="Default">
    <w:name w:val="Default"/>
    <w:rsid w:val="00097B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10FE0657-866E-41E2-BF86-038FD1E35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749DDE-22D2-4A5D-BA00-C4C43D06BA1B}"/>
</file>

<file path=customXml/itemProps3.xml><?xml version="1.0" encoding="utf-8"?>
<ds:datastoreItem xmlns:ds="http://schemas.openxmlformats.org/officeDocument/2006/customXml" ds:itemID="{B73824AE-B48A-41C8-876D-CD8F438BEEF3}"/>
</file>

<file path=customXml/itemProps4.xml><?xml version="1.0" encoding="utf-8"?>
<ds:datastoreItem xmlns:ds="http://schemas.openxmlformats.org/officeDocument/2006/customXml" ds:itemID="{B99DE7F0-6CDA-4285-8DA1-784DAC4430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2018</Characters>
  <Application>Microsoft Office Word</Application>
  <DocSecurity>4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2026-08-05T16:17:00Z</dcterms:created>
  <dcterms:modified xsi:type="dcterms:W3CDTF">2026-08-05T07:17:00Z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TaxKeyword">
    <vt:lpwstr/>
  </property>
  <property fmtid="{D5CDD505-2E9C-101B-9397-08002B2CF9AE}" pid="4" name="MSIP_Label_536d71ed-e286-42a1-8703-c1fd0ea2549c_SetDate">
    <vt:lpwstr>2026-02-16T11:46:03Z</vt:lpwstr>
  </property>
  <property fmtid="{D5CDD505-2E9C-101B-9397-08002B2CF9AE}" pid="5" name="MediaServiceImageTags">
    <vt:lpwstr/>
  </property>
  <property fmtid="{D5CDD505-2E9C-101B-9397-08002B2CF9AE}" pid="6" name="ContentTypeId">
    <vt:lpwstr>0x010100EF24F518EF5DF3429B80A2D9409B6E81</vt:lpwstr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MSIP_Label_536d71ed-e286-42a1-8703-c1fd0ea2549c_Method">
    <vt:lpwstr>Privileged</vt:lpwstr>
  </property>
  <property fmtid="{D5CDD505-2E9C-101B-9397-08002B2CF9AE}" pid="11" name="MSIP_Label_536d71ed-e286-42a1-8703-c1fd0ea2549c_SiteId">
    <vt:lpwstr>1e0e6195-b5ec-427a-9cc1-db95904592f9</vt:lpwstr>
  </property>
  <property fmtid="{D5CDD505-2E9C-101B-9397-08002B2CF9AE}" pid="12" name="MSIP_Label_536d71ed-e286-42a1-8703-c1fd0ea2549c_ContentBits">
    <vt:lpwstr>0</vt:lpwstr>
  </property>
  <property fmtid="{D5CDD505-2E9C-101B-9397-08002B2CF9AE}" pid="13" name="_ExtendedDescription">
    <vt:lpwstr/>
  </property>
  <property fmtid="{D5CDD505-2E9C-101B-9397-08002B2CF9AE}" pid="14" name="ForsvaretTeamsiteSubject">
    <vt:lpwstr>41;#Anskaffelser|104600fd-e726-48e3-81a6-9d3c5969cc1e</vt:lpwstr>
  </property>
  <property fmtid="{D5CDD505-2E9C-101B-9397-08002B2CF9AE}" pid="15" name="ForsvaretTeamsiteOrganization">
    <vt:lpwstr>40;#Forsvarsmateriell Anskaffelser|cfc291e1-a9fc-47b8-ba1a-ebe868fc7e3a</vt:lpwstr>
  </property>
  <property fmtid="{D5CDD505-2E9C-101B-9397-08002B2CF9AE}" pid="16" name="MSIP_Label_536d71ed-e286-42a1-8703-c1fd0ea2549c_Tag">
    <vt:lpwstr>10, 0, 1, 2</vt:lpwstr>
  </property>
  <property fmtid="{D5CDD505-2E9C-101B-9397-08002B2CF9AE}" pid="17" name="Prosjektfaser">
    <vt:lpwstr/>
  </property>
  <property fmtid="{D5CDD505-2E9C-101B-9397-08002B2CF9AE}" pid="18" name="MSIP_Label_536d71ed-e286-42a1-8703-c1fd0ea2549c_ActionId">
    <vt:lpwstr>75026a6b-0c61-42e4-b40f-929d049de483</vt:lpwstr>
  </property>
  <property fmtid="{D5CDD505-2E9C-101B-9397-08002B2CF9AE}" pid="19" name="ForsvaretTeamsiteSecurityLevel">
    <vt:lpwstr>49;#KAN OFFENTLIGGJØRES iht. Sikkerhetsdirektivet pkt. 4.2|52e819bb-30c9-4d3c-93be-5c4a3d8ce5e4</vt:lpwstr>
  </property>
  <property fmtid="{D5CDD505-2E9C-101B-9397-08002B2CF9AE}" pid="20" name="_dlc_DocIdItemGuid">
    <vt:lpwstr>a1eceb25-f83a-4eaf-ac07-c5384c0bc246</vt:lpwstr>
  </property>
  <property fmtid="{D5CDD505-2E9C-101B-9397-08002B2CF9AE}" pid="21" name="MSIP_Label_536d71ed-e286-42a1-8703-c1fd0ea2549c_Name">
    <vt:lpwstr>Ugradert – kan deles fritt</vt:lpwstr>
  </property>
  <property fmtid="{D5CDD505-2E9C-101B-9397-08002B2CF9AE}" pid="22" name="TriggerFlowInfo">
    <vt:lpwstr/>
  </property>
</Properties>
</file>